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0A" w:rsidRPr="0015663D" w:rsidRDefault="00B21B0A" w:rsidP="00B21B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3D">
        <w:rPr>
          <w:rFonts w:ascii="Times New Roman" w:hAnsi="Times New Roman" w:cs="Times New Roman"/>
          <w:b/>
          <w:sz w:val="24"/>
          <w:szCs w:val="24"/>
        </w:rPr>
        <w:t>Name: ____________________________________</w:t>
      </w:r>
      <w:proofErr w:type="gramStart"/>
      <w:r w:rsidRPr="0015663D">
        <w:rPr>
          <w:rFonts w:ascii="Times New Roman" w:hAnsi="Times New Roman" w:cs="Times New Roman"/>
          <w:b/>
          <w:sz w:val="24"/>
          <w:szCs w:val="24"/>
        </w:rPr>
        <w:t>_  Date</w:t>
      </w:r>
      <w:proofErr w:type="gramEnd"/>
      <w:r w:rsidRPr="0015663D">
        <w:rPr>
          <w:rFonts w:ascii="Times New Roman" w:hAnsi="Times New Roman" w:cs="Times New Roman"/>
          <w:b/>
          <w:sz w:val="24"/>
          <w:szCs w:val="24"/>
        </w:rPr>
        <w:t>: ___________</w:t>
      </w:r>
    </w:p>
    <w:p w:rsidR="00B21B0A" w:rsidRPr="0015663D" w:rsidRDefault="00B21B0A" w:rsidP="00B21B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3D">
        <w:rPr>
          <w:rFonts w:ascii="Times New Roman" w:hAnsi="Times New Roman" w:cs="Times New Roman"/>
          <w:b/>
          <w:sz w:val="24"/>
          <w:szCs w:val="24"/>
        </w:rPr>
        <w:t>CISC272 – CCNP-ROUTE</w:t>
      </w:r>
    </w:p>
    <w:p w:rsidR="00B21B0A" w:rsidRDefault="00B21B0A" w:rsidP="00B21B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63D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566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9B1" w:rsidRPr="00B21B0A" w:rsidRDefault="008649B1" w:rsidP="00B21B0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9B1">
        <w:drawing>
          <wp:inline distT="0" distB="0" distL="0" distR="0">
            <wp:extent cx="3290086" cy="2881423"/>
            <wp:effectExtent l="19050" t="0" r="5564" b="0"/>
            <wp:docPr id="23" name="Picture 24" descr="http://ev-iip.netacad.net/assessment/images/366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v-iip.netacad.net/assessment/images/3666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698" cy="288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B1" w:rsidRPr="00B21B0A" w:rsidRDefault="008649B1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 xml:space="preserve">Refer to the exhibit. </w:t>
      </w:r>
      <w:r w:rsidRPr="00B21B0A">
        <w:rPr>
          <w:rFonts w:ascii="Times New Roman" w:hAnsi="Times New Roman" w:cs="Times New Roman"/>
          <w:sz w:val="24"/>
          <w:szCs w:val="24"/>
        </w:rPr>
        <w:t>Pings to the ISP are successful but the tunnel does not work.  What commands would fix the problem.</w:t>
      </w:r>
      <w:r w:rsidRPr="00B21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9B1" w:rsidRPr="008649B1" w:rsidRDefault="008649B1" w:rsidP="00B21B0A">
      <w:pPr>
        <w:spacing w:line="24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8649B1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 xml:space="preserve">Assuming you fixed the above problem and </w:t>
      </w:r>
      <w:proofErr w:type="spellStart"/>
      <w:r w:rsidRPr="00B21B0A">
        <w:rPr>
          <w:rFonts w:ascii="Times New Roman" w:hAnsi="Times New Roman" w:cs="Times New Roman"/>
          <w:sz w:val="24"/>
          <w:szCs w:val="24"/>
        </w:rPr>
        <w:t>IPsec</w:t>
      </w:r>
      <w:proofErr w:type="spellEnd"/>
      <w:r w:rsidRPr="00B21B0A">
        <w:rPr>
          <w:rFonts w:ascii="Times New Roman" w:hAnsi="Times New Roman" w:cs="Times New Roman"/>
          <w:sz w:val="24"/>
          <w:szCs w:val="24"/>
        </w:rPr>
        <w:t xml:space="preserve"> is correct, what commands (think ACL) can be issued to encapsulate the GRE tunnel?</w:t>
      </w:r>
    </w:p>
    <w:p w:rsidR="008649B1" w:rsidRDefault="008649B1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Default="008649B1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8649B1" w:rsidRDefault="008649B1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72034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 xml:space="preserve">Which two UDP ports must be permitted inbound through the Internet-facing interface on a firewall to establish an </w:t>
      </w:r>
      <w:proofErr w:type="spellStart"/>
      <w:r w:rsidRPr="00B21B0A">
        <w:rPr>
          <w:rFonts w:ascii="Times New Roman" w:hAnsi="Times New Roman" w:cs="Times New Roman"/>
          <w:sz w:val="24"/>
          <w:szCs w:val="24"/>
        </w:rPr>
        <w:t>IPsec</w:t>
      </w:r>
      <w:proofErr w:type="spellEnd"/>
      <w:r w:rsidRPr="00B21B0A">
        <w:rPr>
          <w:rFonts w:ascii="Times New Roman" w:hAnsi="Times New Roman" w:cs="Times New Roman"/>
          <w:sz w:val="24"/>
          <w:szCs w:val="24"/>
        </w:rPr>
        <w:t xml:space="preserve"> tunnel and NAT-T?</w:t>
      </w:r>
    </w:p>
    <w:p w:rsidR="008649B1" w:rsidRPr="008649B1" w:rsidRDefault="008649B1" w:rsidP="00B21B0A">
      <w:pPr>
        <w:spacing w:line="24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8649B1" w:rsidRPr="008649B1" w:rsidRDefault="008649B1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72034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>What</w:t>
      </w:r>
      <w:r w:rsidR="008649B1" w:rsidRPr="00B21B0A">
        <w:rPr>
          <w:rFonts w:ascii="Times New Roman" w:hAnsi="Times New Roman" w:cs="Times New Roman"/>
          <w:sz w:val="24"/>
          <w:szCs w:val="24"/>
        </w:rPr>
        <w:t xml:space="preserve"> VPN solution</w:t>
      </w:r>
      <w:r w:rsidRPr="00B21B0A">
        <w:rPr>
          <w:rFonts w:ascii="Times New Roman" w:hAnsi="Times New Roman" w:cs="Times New Roman"/>
          <w:sz w:val="24"/>
          <w:szCs w:val="24"/>
        </w:rPr>
        <w:t xml:space="preserve"> is considered clientless</w:t>
      </w:r>
      <w:r w:rsidR="008649B1" w:rsidRPr="00B21B0A">
        <w:rPr>
          <w:rFonts w:ascii="Times New Roman" w:hAnsi="Times New Roman" w:cs="Times New Roman"/>
          <w:sz w:val="24"/>
          <w:szCs w:val="24"/>
        </w:rPr>
        <w:t xml:space="preserve"> for mobile workers? </w:t>
      </w:r>
    </w:p>
    <w:p w:rsidR="008649B1" w:rsidRPr="008649B1" w:rsidRDefault="008649B1" w:rsidP="00B21B0A">
      <w:pPr>
        <w:spacing w:line="24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8649B1" w:rsidP="00B21B0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8649B1" w:rsidRDefault="008649B1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34E" w:rsidRPr="00B21B0A" w:rsidRDefault="0072034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>Describe</w:t>
      </w:r>
      <w:r w:rsidR="008649B1" w:rsidRPr="00B21B0A">
        <w:rPr>
          <w:rFonts w:ascii="Times New Roman" w:hAnsi="Times New Roman" w:cs="Times New Roman"/>
          <w:sz w:val="24"/>
          <w:szCs w:val="24"/>
        </w:rPr>
        <w:t xml:space="preserve"> Context-Based Access Control (CBAC</w:t>
      </w:r>
    </w:p>
    <w:p w:rsidR="0072034E" w:rsidRDefault="0072034E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72034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 xml:space="preserve">Describe </w:t>
      </w:r>
      <w:r w:rsidR="008649B1" w:rsidRPr="00B21B0A">
        <w:rPr>
          <w:rFonts w:ascii="Times New Roman" w:hAnsi="Times New Roman" w:cs="Times New Roman"/>
          <w:sz w:val="24"/>
          <w:szCs w:val="24"/>
        </w:rPr>
        <w:t xml:space="preserve">Zone-Based Firewall (ZBF)? </w:t>
      </w:r>
    </w:p>
    <w:p w:rsidR="008649B1" w:rsidRPr="008649B1" w:rsidRDefault="008649B1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8649B1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 xml:space="preserve">Branch office network design faces several challenges. </w:t>
      </w:r>
      <w:r w:rsidR="004E0CBE" w:rsidRPr="00B21B0A">
        <w:rPr>
          <w:rFonts w:ascii="Times New Roman" w:hAnsi="Times New Roman" w:cs="Times New Roman"/>
          <w:sz w:val="24"/>
          <w:szCs w:val="24"/>
        </w:rPr>
        <w:t>Identify some of the specific issues.</w:t>
      </w:r>
      <w:r w:rsidRPr="00B21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9B1" w:rsidRPr="008649B1" w:rsidRDefault="008649B1" w:rsidP="00B21B0A">
      <w:pPr>
        <w:spacing w:line="24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8649B1" w:rsidRDefault="008649B1" w:rsidP="00B21B0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E0CBE" w:rsidRPr="00B21B0A" w:rsidRDefault="004E0CB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>What is the CIA triad?</w:t>
      </w:r>
    </w:p>
    <w:p w:rsidR="004E0CBE" w:rsidRDefault="004E0CBE" w:rsidP="004E0C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CBE" w:rsidRPr="00B21B0A" w:rsidRDefault="004E0CB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>What is AAA?</w:t>
      </w:r>
    </w:p>
    <w:p w:rsidR="004E0CBE" w:rsidRDefault="004E0CBE" w:rsidP="004E0C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8649B1" w:rsidRDefault="008649B1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8649B1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 xml:space="preserve">Which protocols are involved in the establishment of an </w:t>
      </w:r>
      <w:proofErr w:type="spellStart"/>
      <w:r w:rsidRPr="00B21B0A">
        <w:rPr>
          <w:rFonts w:ascii="Times New Roman" w:hAnsi="Times New Roman" w:cs="Times New Roman"/>
          <w:sz w:val="24"/>
          <w:szCs w:val="24"/>
        </w:rPr>
        <w:t>IPsec</w:t>
      </w:r>
      <w:proofErr w:type="spellEnd"/>
      <w:r w:rsidRPr="00B21B0A">
        <w:rPr>
          <w:rFonts w:ascii="Times New Roman" w:hAnsi="Times New Roman" w:cs="Times New Roman"/>
          <w:sz w:val="24"/>
          <w:szCs w:val="24"/>
        </w:rPr>
        <w:t xml:space="preserve"> VPN tunnel? </w:t>
      </w:r>
    </w:p>
    <w:p w:rsidR="008649B1" w:rsidRPr="008649B1" w:rsidRDefault="008649B1" w:rsidP="00B21B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8649B1" w:rsidRDefault="008649B1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4E0CB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>What are some</w:t>
      </w:r>
      <w:r w:rsidR="008649B1" w:rsidRPr="00B21B0A">
        <w:rPr>
          <w:rFonts w:ascii="Times New Roman" w:hAnsi="Times New Roman" w:cs="Times New Roman"/>
          <w:sz w:val="24"/>
          <w:szCs w:val="24"/>
        </w:rPr>
        <w:t xml:space="preserve"> limitation</w:t>
      </w:r>
      <w:r w:rsidRPr="00B21B0A">
        <w:rPr>
          <w:rFonts w:ascii="Times New Roman" w:hAnsi="Times New Roman" w:cs="Times New Roman"/>
          <w:sz w:val="24"/>
          <w:szCs w:val="24"/>
        </w:rPr>
        <w:t>s</w:t>
      </w:r>
      <w:r w:rsidR="008649B1" w:rsidRPr="00B21B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649B1" w:rsidRPr="00B21B0A">
        <w:rPr>
          <w:rFonts w:ascii="Times New Roman" w:hAnsi="Times New Roman" w:cs="Times New Roman"/>
          <w:sz w:val="24"/>
          <w:szCs w:val="24"/>
        </w:rPr>
        <w:t>IPsec</w:t>
      </w:r>
      <w:proofErr w:type="spellEnd"/>
      <w:r w:rsidR="008649B1" w:rsidRPr="00B21B0A">
        <w:rPr>
          <w:rFonts w:ascii="Times New Roman" w:hAnsi="Times New Roman" w:cs="Times New Roman"/>
          <w:sz w:val="24"/>
          <w:szCs w:val="24"/>
        </w:rPr>
        <w:t xml:space="preserve"> by design? </w:t>
      </w:r>
      <w:r w:rsidR="00B21B0A">
        <w:rPr>
          <w:rFonts w:ascii="Times New Roman" w:hAnsi="Times New Roman" w:cs="Times New Roman"/>
          <w:sz w:val="24"/>
          <w:szCs w:val="24"/>
        </w:rPr>
        <w:t>Be specific.</w:t>
      </w:r>
    </w:p>
    <w:p w:rsidR="008649B1" w:rsidRPr="008649B1" w:rsidRDefault="008649B1" w:rsidP="00B21B0A">
      <w:pPr>
        <w:spacing w:line="24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4E0CBE" w:rsidRDefault="004E0CBE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4E0CB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>What</w:t>
      </w:r>
      <w:r w:rsidR="008649B1" w:rsidRPr="00B21B0A">
        <w:rPr>
          <w:rFonts w:ascii="Times New Roman" w:hAnsi="Times New Roman" w:cs="Times New Roman"/>
          <w:sz w:val="24"/>
          <w:szCs w:val="24"/>
        </w:rPr>
        <w:t xml:space="preserve"> items </w:t>
      </w:r>
      <w:r w:rsidRPr="00B21B0A">
        <w:rPr>
          <w:rFonts w:ascii="Times New Roman" w:hAnsi="Times New Roman" w:cs="Times New Roman"/>
          <w:sz w:val="24"/>
          <w:szCs w:val="24"/>
        </w:rPr>
        <w:t xml:space="preserve">are </w:t>
      </w:r>
      <w:r w:rsidR="008649B1" w:rsidRPr="00B21B0A">
        <w:rPr>
          <w:rFonts w:ascii="Times New Roman" w:hAnsi="Times New Roman" w:cs="Times New Roman"/>
          <w:sz w:val="24"/>
          <w:szCs w:val="24"/>
        </w:rPr>
        <w:t>specified by ISAKMP policy parameters?</w:t>
      </w:r>
    </w:p>
    <w:p w:rsidR="008649B1" w:rsidRDefault="008649B1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CBE" w:rsidRPr="008649B1" w:rsidRDefault="004E0CBE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4E0CB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>Explain</w:t>
      </w:r>
      <w:r w:rsidR="008649B1" w:rsidRPr="00B21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9B1" w:rsidRPr="00B21B0A">
        <w:rPr>
          <w:rFonts w:ascii="Times New Roman" w:hAnsi="Times New Roman" w:cs="Times New Roman"/>
          <w:sz w:val="24"/>
          <w:szCs w:val="24"/>
        </w:rPr>
        <w:t>I</w:t>
      </w:r>
      <w:r w:rsidRPr="00B21B0A">
        <w:rPr>
          <w:rFonts w:ascii="Times New Roman" w:hAnsi="Times New Roman" w:cs="Times New Roman"/>
          <w:sz w:val="24"/>
          <w:szCs w:val="24"/>
        </w:rPr>
        <w:t>Psec</w:t>
      </w:r>
      <w:proofErr w:type="spellEnd"/>
      <w:r w:rsidRPr="00B21B0A">
        <w:rPr>
          <w:rFonts w:ascii="Times New Roman" w:hAnsi="Times New Roman" w:cs="Times New Roman"/>
          <w:sz w:val="24"/>
          <w:szCs w:val="24"/>
        </w:rPr>
        <w:t xml:space="preserve"> crypto maps?</w:t>
      </w:r>
      <w:r w:rsidR="00B21B0A">
        <w:rPr>
          <w:rFonts w:ascii="Times New Roman" w:hAnsi="Times New Roman" w:cs="Times New Roman"/>
          <w:sz w:val="24"/>
          <w:szCs w:val="24"/>
        </w:rPr>
        <w:t xml:space="preserve">  What are they?  How are they used?</w:t>
      </w:r>
    </w:p>
    <w:p w:rsidR="008649B1" w:rsidRPr="008649B1" w:rsidRDefault="008649B1" w:rsidP="00B21B0A">
      <w:pPr>
        <w:spacing w:line="24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4E0CB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>Describe the</w:t>
      </w:r>
      <w:r w:rsidR="008649B1" w:rsidRPr="00B21B0A">
        <w:rPr>
          <w:rFonts w:ascii="Times New Roman" w:hAnsi="Times New Roman" w:cs="Times New Roman"/>
          <w:sz w:val="24"/>
          <w:szCs w:val="24"/>
        </w:rPr>
        <w:t xml:space="preserve"> characteristics of broadband access? </w:t>
      </w:r>
    </w:p>
    <w:p w:rsidR="004E0CBE" w:rsidRDefault="004E0CBE" w:rsidP="00B21B0A">
      <w:pPr>
        <w:spacing w:line="24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4E0CBE" w:rsidRPr="00B21B0A" w:rsidRDefault="004E0CB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>Explain DSL.</w:t>
      </w:r>
    </w:p>
    <w:p w:rsidR="004E0CBE" w:rsidRDefault="004E0CBE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8649B1" w:rsidRDefault="008649B1" w:rsidP="00864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B1" w:rsidRPr="00B21B0A" w:rsidRDefault="004E0CBE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>Given the default routes below, which is the primary path?</w:t>
      </w:r>
    </w:p>
    <w:p w:rsidR="008649B1" w:rsidRPr="00B21B0A" w:rsidRDefault="008649B1" w:rsidP="00B21B0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1B0A">
        <w:rPr>
          <w:rFonts w:ascii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B21B0A">
        <w:rPr>
          <w:rFonts w:ascii="Times New Roman" w:hAnsi="Times New Roman" w:cs="Times New Roman"/>
          <w:sz w:val="24"/>
          <w:szCs w:val="24"/>
        </w:rPr>
        <w:t xml:space="preserve"> rou</w:t>
      </w:r>
      <w:r w:rsidR="004E0CBE" w:rsidRPr="00B21B0A">
        <w:rPr>
          <w:rFonts w:ascii="Times New Roman" w:hAnsi="Times New Roman" w:cs="Times New Roman"/>
          <w:sz w:val="24"/>
          <w:szCs w:val="24"/>
        </w:rPr>
        <w:t xml:space="preserve">te 0.0.0.0 </w:t>
      </w:r>
      <w:proofErr w:type="spellStart"/>
      <w:r w:rsidR="004E0CBE" w:rsidRPr="00B21B0A">
        <w:rPr>
          <w:rFonts w:ascii="Times New Roman" w:hAnsi="Times New Roman" w:cs="Times New Roman"/>
          <w:sz w:val="24"/>
          <w:szCs w:val="24"/>
        </w:rPr>
        <w:t>0.0.0.0</w:t>
      </w:r>
      <w:proofErr w:type="spellEnd"/>
      <w:r w:rsidR="004E0CBE" w:rsidRPr="00B21B0A">
        <w:rPr>
          <w:rFonts w:ascii="Times New Roman" w:hAnsi="Times New Roman" w:cs="Times New Roman"/>
          <w:sz w:val="24"/>
          <w:szCs w:val="24"/>
        </w:rPr>
        <w:t xml:space="preserve"> 172.16.20.2 7</w:t>
      </w:r>
      <w:r w:rsidRPr="00B21B0A">
        <w:rPr>
          <w:rFonts w:ascii="Times New Roman" w:hAnsi="Times New Roman" w:cs="Times New Roman"/>
          <w:sz w:val="24"/>
          <w:szCs w:val="24"/>
        </w:rPr>
        <w:t xml:space="preserve">0  </w:t>
      </w:r>
    </w:p>
    <w:p w:rsidR="008649B1" w:rsidRPr="00B21B0A" w:rsidRDefault="008649B1" w:rsidP="00B21B0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1B0A">
        <w:rPr>
          <w:rFonts w:ascii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B21B0A">
        <w:rPr>
          <w:rFonts w:ascii="Times New Roman" w:hAnsi="Times New Roman" w:cs="Times New Roman"/>
          <w:sz w:val="24"/>
          <w:szCs w:val="24"/>
        </w:rPr>
        <w:t xml:space="preserve"> ro</w:t>
      </w:r>
      <w:r w:rsidR="004E0CBE" w:rsidRPr="00B21B0A">
        <w:rPr>
          <w:rFonts w:ascii="Times New Roman" w:hAnsi="Times New Roman" w:cs="Times New Roman"/>
          <w:sz w:val="24"/>
          <w:szCs w:val="24"/>
        </w:rPr>
        <w:t xml:space="preserve">ute 0.0.0.0 </w:t>
      </w:r>
      <w:proofErr w:type="spellStart"/>
      <w:r w:rsidR="004E0CBE" w:rsidRPr="00B21B0A">
        <w:rPr>
          <w:rFonts w:ascii="Times New Roman" w:hAnsi="Times New Roman" w:cs="Times New Roman"/>
          <w:sz w:val="24"/>
          <w:szCs w:val="24"/>
        </w:rPr>
        <w:t>0.0.0.0</w:t>
      </w:r>
      <w:proofErr w:type="spellEnd"/>
      <w:r w:rsidR="004E0CBE" w:rsidRPr="00B21B0A">
        <w:rPr>
          <w:rFonts w:ascii="Times New Roman" w:hAnsi="Times New Roman" w:cs="Times New Roman"/>
          <w:sz w:val="24"/>
          <w:szCs w:val="24"/>
        </w:rPr>
        <w:t xml:space="preserve"> 192.68.6.1 8</w:t>
      </w:r>
      <w:r w:rsidRPr="00B21B0A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8649B1" w:rsidRPr="00B21B0A" w:rsidRDefault="004E0CBE" w:rsidP="00B21B0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1B0A">
        <w:rPr>
          <w:rFonts w:ascii="Times New Roman" w:hAnsi="Times New Roman" w:cs="Times New Roman"/>
          <w:sz w:val="24"/>
          <w:szCs w:val="24"/>
        </w:rPr>
        <w:t>ip</w:t>
      </w:r>
      <w:proofErr w:type="spellEnd"/>
      <w:proofErr w:type="gramEnd"/>
      <w:r w:rsidR="008649B1" w:rsidRPr="00B21B0A">
        <w:rPr>
          <w:rFonts w:ascii="Times New Roman" w:hAnsi="Times New Roman" w:cs="Times New Roman"/>
          <w:sz w:val="24"/>
          <w:szCs w:val="24"/>
        </w:rPr>
        <w:t xml:space="preserve"> route</w:t>
      </w:r>
      <w:r w:rsidRPr="00B21B0A">
        <w:rPr>
          <w:rFonts w:ascii="Times New Roman" w:hAnsi="Times New Roman" w:cs="Times New Roman"/>
          <w:sz w:val="24"/>
          <w:szCs w:val="24"/>
        </w:rPr>
        <w:t xml:space="preserve"> 0.0.0.0 </w:t>
      </w:r>
      <w:proofErr w:type="spellStart"/>
      <w:r w:rsidRPr="00B21B0A">
        <w:rPr>
          <w:rFonts w:ascii="Times New Roman" w:hAnsi="Times New Roman" w:cs="Times New Roman"/>
          <w:sz w:val="24"/>
          <w:szCs w:val="24"/>
        </w:rPr>
        <w:t>0.0.0.0</w:t>
      </w:r>
      <w:proofErr w:type="spellEnd"/>
      <w:r w:rsidRPr="00B21B0A">
        <w:rPr>
          <w:rFonts w:ascii="Times New Roman" w:hAnsi="Times New Roman" w:cs="Times New Roman"/>
          <w:sz w:val="24"/>
          <w:szCs w:val="24"/>
        </w:rPr>
        <w:t xml:space="preserve"> 202.16.20.2 60</w:t>
      </w:r>
    </w:p>
    <w:p w:rsidR="008649B1" w:rsidRPr="00B21B0A" w:rsidRDefault="008649B1" w:rsidP="00B21B0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1B0A">
        <w:rPr>
          <w:rFonts w:ascii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B21B0A">
        <w:rPr>
          <w:rFonts w:ascii="Times New Roman" w:hAnsi="Times New Roman" w:cs="Times New Roman"/>
          <w:sz w:val="24"/>
          <w:szCs w:val="24"/>
        </w:rPr>
        <w:t xml:space="preserve"> route 0.</w:t>
      </w:r>
      <w:r w:rsidR="004E0CBE" w:rsidRPr="00B21B0A">
        <w:rPr>
          <w:rFonts w:ascii="Times New Roman" w:hAnsi="Times New Roman" w:cs="Times New Roman"/>
          <w:sz w:val="24"/>
          <w:szCs w:val="24"/>
        </w:rPr>
        <w:t xml:space="preserve">0.0.0 </w:t>
      </w:r>
      <w:proofErr w:type="spellStart"/>
      <w:r w:rsidR="004E0CBE" w:rsidRPr="00B21B0A">
        <w:rPr>
          <w:rFonts w:ascii="Times New Roman" w:hAnsi="Times New Roman" w:cs="Times New Roman"/>
          <w:sz w:val="24"/>
          <w:szCs w:val="24"/>
        </w:rPr>
        <w:t>0.0.0.0</w:t>
      </w:r>
      <w:proofErr w:type="spellEnd"/>
      <w:r w:rsidR="004E0CBE" w:rsidRPr="00B21B0A">
        <w:rPr>
          <w:rFonts w:ascii="Times New Roman" w:hAnsi="Times New Roman" w:cs="Times New Roman"/>
          <w:sz w:val="24"/>
          <w:szCs w:val="24"/>
        </w:rPr>
        <w:t xml:space="preserve"> 212.68.6.1 9</w:t>
      </w:r>
      <w:r w:rsidRPr="00B21B0A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8649B1" w:rsidRPr="008649B1" w:rsidRDefault="008649B1" w:rsidP="00B21B0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cr/>
      </w:r>
    </w:p>
    <w:p w:rsidR="008649B1" w:rsidRPr="00B21B0A" w:rsidRDefault="008649B1" w:rsidP="00B21B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B0A">
        <w:rPr>
          <w:rFonts w:ascii="Times New Roman" w:hAnsi="Times New Roman" w:cs="Times New Roman"/>
          <w:sz w:val="24"/>
          <w:szCs w:val="24"/>
        </w:rPr>
        <w:t xml:space="preserve">How is NAT tuned to handle traffic that is sent through a VPN tunnel between a mobile worker and internal corporate resources? </w:t>
      </w:r>
    </w:p>
    <w:sectPr w:rsidR="008649B1" w:rsidRPr="00B21B0A" w:rsidSect="00A1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82B23"/>
    <w:multiLevelType w:val="hybridMultilevel"/>
    <w:tmpl w:val="35520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49B1"/>
    <w:rsid w:val="00136045"/>
    <w:rsid w:val="002F5701"/>
    <w:rsid w:val="003A5E77"/>
    <w:rsid w:val="004E0CBE"/>
    <w:rsid w:val="005646D5"/>
    <w:rsid w:val="0072034E"/>
    <w:rsid w:val="007E4886"/>
    <w:rsid w:val="008649B1"/>
    <w:rsid w:val="008B527A"/>
    <w:rsid w:val="00A16F0F"/>
    <w:rsid w:val="00A621B6"/>
    <w:rsid w:val="00B21B0A"/>
    <w:rsid w:val="00FD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12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 Computing</dc:creator>
  <cp:keywords/>
  <dc:description/>
  <cp:lastModifiedBy>Acad Computing</cp:lastModifiedBy>
  <cp:revision>10</cp:revision>
  <dcterms:created xsi:type="dcterms:W3CDTF">2012-03-06T00:04:00Z</dcterms:created>
  <dcterms:modified xsi:type="dcterms:W3CDTF">2012-03-07T22:48:00Z</dcterms:modified>
</cp:coreProperties>
</file>